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84" w:rsidRPr="00C15382" w:rsidRDefault="009B2984" w:rsidP="00716655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113442">
        <w:rPr>
          <w:rFonts w:ascii="Simplified Arabic" w:hAnsi="Simplified Arabic" w:cs="Simplified Arabic"/>
          <w:color w:val="39374C"/>
          <w:sz w:val="40"/>
          <w:szCs w:val="40"/>
          <w:rtl/>
        </w:rPr>
        <w:t>معالي وزير الات</w:t>
      </w:r>
      <w:bookmarkStart w:id="0" w:name="_GoBack"/>
      <w:bookmarkEnd w:id="0"/>
      <w:r w:rsidRPr="00113442">
        <w:rPr>
          <w:rFonts w:ascii="Simplified Arabic" w:hAnsi="Simplified Arabic" w:cs="Simplified Arabic"/>
          <w:color w:val="39374C"/>
          <w:sz w:val="40"/>
          <w:szCs w:val="40"/>
          <w:rtl/>
        </w:rPr>
        <w:t>صالات الشيخ بطرس حرب،</w:t>
      </w:r>
    </w:p>
    <w:p w:rsidR="009B2984" w:rsidRPr="00C15382" w:rsidRDefault="009B2984" w:rsidP="00404F71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معالي رئيس الجامعة اللبنانية ال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بروفسور عدنان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السيد حسين،</w:t>
      </w:r>
    </w:p>
    <w:p w:rsidR="002D0901" w:rsidRPr="00C15382" w:rsidRDefault="002D0901" w:rsidP="002D0901">
      <w:pPr>
        <w:bidi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أعضاء مجلس إدارة 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المعهد الع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لي للعلوم التطبيقية والاقتصادية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/>
          <w:sz w:val="40"/>
          <w:szCs w:val="40"/>
        </w:rPr>
        <w:t xml:space="preserve"> (CNAM)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العميد زين الدين والدكتور عواضة والدكتور صافي،</w:t>
      </w:r>
    </w:p>
    <w:p w:rsidR="002D0901" w:rsidRPr="00C15382" w:rsidRDefault="002D0901" w:rsidP="002D0901">
      <w:pPr>
        <w:bidi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مدير عام 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الـ </w:t>
      </w:r>
      <w:r w:rsidRPr="00C15382">
        <w:rPr>
          <w:rFonts w:ascii="Simplified Arabic" w:hAnsi="Simplified Arabic" w:cs="Simplified Arabic"/>
          <w:sz w:val="40"/>
          <w:szCs w:val="40"/>
        </w:rPr>
        <w:t xml:space="preserve"> (CNAM)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الدكتور إلياس الهاشم</w:t>
      </w: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،</w:t>
      </w:r>
    </w:p>
    <w:p w:rsidR="002D0901" w:rsidRPr="00C15382" w:rsidRDefault="00711096" w:rsidP="00711096">
      <w:pPr>
        <w:bidi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المدير المساعد للمعهد، 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مدراء الأقسام، مدراء الفروع ممثلين بالدكتور كرم، وممثلة الجهاز الإداري،</w:t>
      </w:r>
    </w:p>
    <w:p w:rsidR="005966D0" w:rsidRPr="00C15382" w:rsidRDefault="005966D0" w:rsidP="00622AF0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مدير</w:t>
      </w:r>
      <w:r w:rsidRPr="00C15382">
        <w:rPr>
          <w:rFonts w:ascii="Simplified Arabic" w:hAnsi="Simplified Arabic" w:cs="Simplified Arabic"/>
          <w:sz w:val="40"/>
          <w:szCs w:val="40"/>
        </w:rPr>
        <w:t xml:space="preserve"> BLEU (Bureau de Liaison </w:t>
      </w:r>
      <w:proofErr w:type="spellStart"/>
      <w:r w:rsidRPr="00C15382">
        <w:rPr>
          <w:rFonts w:ascii="Simplified Arabic" w:hAnsi="Simplified Arabic" w:cs="Simplified Arabic"/>
          <w:sz w:val="40"/>
          <w:szCs w:val="40"/>
        </w:rPr>
        <w:t>Entreprise-Université</w:t>
      </w:r>
      <w:proofErr w:type="spellEnd"/>
      <w:r w:rsidRPr="00C15382">
        <w:rPr>
          <w:rFonts w:ascii="Simplified Arabic" w:hAnsi="Simplified Arabic" w:cs="Simplified Arabic"/>
          <w:sz w:val="40"/>
          <w:szCs w:val="40"/>
        </w:rPr>
        <w:t>)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الدكتور محمد صفا</w:t>
      </w:r>
      <w:r w:rsidR="00B34455" w:rsidRPr="00C15382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D56DD9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لولب الحركة والمحرك الرئيسي وراء هذا </w:t>
      </w:r>
      <w:proofErr w:type="spellStart"/>
      <w:r w:rsidR="00D56DD9" w:rsidRPr="00C15382">
        <w:rPr>
          <w:rFonts w:ascii="Simplified Arabic" w:hAnsi="Simplified Arabic" w:cs="Simplified Arabic" w:hint="cs"/>
          <w:sz w:val="40"/>
          <w:szCs w:val="40"/>
          <w:rtl/>
        </w:rPr>
        <w:t>الإتفاق</w:t>
      </w:r>
      <w:proofErr w:type="spellEnd"/>
      <w:r w:rsidR="00D56DD9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المهم جداً،</w:t>
      </w:r>
    </w:p>
    <w:p w:rsidR="00622AF0" w:rsidRPr="00C15382" w:rsidRDefault="00622AF0" w:rsidP="00622AF0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>مستشارو معالي وزير الإتصالات،</w:t>
      </w:r>
    </w:p>
    <w:p w:rsidR="003C20AA" w:rsidRPr="00C15382" w:rsidRDefault="002D0901" w:rsidP="003C20AA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>الأعزاء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 xml:space="preserve"> في الجامعة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 xml:space="preserve"> اللبنانية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 xml:space="preserve"> و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>المعهد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الع</w:t>
      </w:r>
      <w:r w:rsidR="00B34455" w:rsidRPr="00C15382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>لي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للعلوم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التطبيقية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والاقتصادية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>، ووزارة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الاتصالات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 xml:space="preserve"> و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>الهيئة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 xml:space="preserve"> المنظمة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94FE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533A09" w:rsidRPr="00C15382">
        <w:rPr>
          <w:rFonts w:ascii="Simplified Arabic" w:hAnsi="Simplified Arabic" w:cs="Simplified Arabic"/>
          <w:sz w:val="40"/>
          <w:szCs w:val="40"/>
          <w:rtl/>
        </w:rPr>
        <w:t>للاتصالات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3C20AA" w:rsidRPr="00C15382">
        <w:rPr>
          <w:rFonts w:ascii="Simplified Arabic" w:hAnsi="Simplified Arabic" w:cs="Simplified Arabic"/>
          <w:sz w:val="40"/>
          <w:szCs w:val="40"/>
          <w:rtl/>
        </w:rPr>
        <w:t>،</w:t>
      </w:r>
    </w:p>
    <w:p w:rsidR="00113442" w:rsidRPr="00C15382" w:rsidRDefault="004F454B" w:rsidP="00622AF0">
      <w:pPr>
        <w:bidi/>
        <w:rPr>
          <w:rFonts w:ascii="Simplified Arabic" w:hAnsi="Simplified Arabic" w:cs="Simplified Arabic"/>
          <w:sz w:val="40"/>
          <w:szCs w:val="40"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السيدات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</w:t>
      </w:r>
      <w:r w:rsidR="00622AF0" w:rsidRPr="00C15382">
        <w:rPr>
          <w:rFonts w:ascii="Simplified Arabic" w:hAnsi="Simplified Arabic" w:cs="Simplified Arabic"/>
          <w:sz w:val="40"/>
          <w:szCs w:val="40"/>
          <w:rtl/>
        </w:rPr>
        <w:t>السادة</w:t>
      </w:r>
      <w:r w:rsidR="00BC0F3F" w:rsidRPr="00C15382">
        <w:rPr>
          <w:rFonts w:ascii="Simplified Arabic" w:hAnsi="Simplified Arabic" w:cs="Simplified Arabic"/>
          <w:sz w:val="40"/>
          <w:szCs w:val="40"/>
          <w:rtl/>
        </w:rPr>
        <w:t>،</w:t>
      </w:r>
    </w:p>
    <w:p w:rsidR="00D56DD9" w:rsidRPr="00C15382" w:rsidRDefault="001F3D3C" w:rsidP="00154541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eastAsia="Times New Roman" w:hAnsi="Simplified Arabic" w:cs="Simplified Arabic"/>
          <w:sz w:val="40"/>
          <w:szCs w:val="40"/>
          <w:rtl/>
        </w:rPr>
        <w:lastRenderedPageBreak/>
        <w:br/>
      </w:r>
      <w:r w:rsidR="00D56DD9" w:rsidRPr="00C15382">
        <w:rPr>
          <w:rFonts w:ascii="Simplified Arabic" w:hAnsi="Simplified Arabic" w:cs="Simplified Arabic" w:hint="cs"/>
          <w:sz w:val="40"/>
          <w:szCs w:val="40"/>
          <w:rtl/>
        </w:rPr>
        <w:t>أهلاً وسهلا فيكم في الهيئة المنظمة للاتصالات،</w:t>
      </w:r>
    </w:p>
    <w:p w:rsidR="002D0901" w:rsidRPr="00C15382" w:rsidRDefault="007B685C" w:rsidP="00D56DD9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>نشكركم و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نتشرف بحضوركم في صرح </w:t>
      </w:r>
      <w:r w:rsidR="002D0901" w:rsidRPr="00C15382">
        <w:rPr>
          <w:rFonts w:ascii="Simplified Arabic" w:hAnsi="Simplified Arabic" w:cs="Simplified Arabic"/>
          <w:sz w:val="40"/>
          <w:szCs w:val="40"/>
          <w:rtl/>
        </w:rPr>
        <w:t>الهيئة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2D0901" w:rsidRPr="00C15382">
        <w:rPr>
          <w:rFonts w:ascii="Simplified Arabic" w:hAnsi="Simplified Arabic" w:cs="Simplified Arabic"/>
          <w:sz w:val="40"/>
          <w:szCs w:val="40"/>
          <w:rtl/>
          <w:lang w:bidi="ar-LB"/>
        </w:rPr>
        <w:t xml:space="preserve"> المنظمة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ِ</w:t>
      </w:r>
      <w:r w:rsidR="002D0901" w:rsidRPr="00C15382">
        <w:rPr>
          <w:rFonts w:ascii="Simplified Arabic" w:hAnsi="Simplified Arabic" w:cs="Simplified Arabic"/>
          <w:sz w:val="40"/>
          <w:szCs w:val="40"/>
          <w:rtl/>
          <w:lang w:bidi="ar-LB"/>
        </w:rPr>
        <w:t xml:space="preserve"> للاتصالاتِ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،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الهيئة الأول</w:t>
      </w:r>
      <w:r w:rsidR="00154541" w:rsidRPr="00C15382">
        <w:rPr>
          <w:rFonts w:ascii="Simplified Arabic" w:hAnsi="Simplified Arabic" w:cs="Simplified Arabic" w:hint="cs"/>
          <w:sz w:val="40"/>
          <w:szCs w:val="40"/>
          <w:rtl/>
        </w:rPr>
        <w:t>ى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154541" w:rsidRPr="00C15382">
        <w:rPr>
          <w:rFonts w:ascii="Simplified Arabic" w:hAnsi="Simplified Arabic" w:cs="Simplified Arabic" w:hint="cs"/>
          <w:sz w:val="40"/>
          <w:szCs w:val="40"/>
          <w:rtl/>
        </w:rPr>
        <w:t>من نوعها</w:t>
      </w:r>
      <w:r w:rsidR="002D090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في لبنان،</w:t>
      </w:r>
      <w:r w:rsidR="0015454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والتي حار بها 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وبطبيعتها </w:t>
      </w:r>
      <w:r w:rsidR="00154541" w:rsidRPr="00C15382">
        <w:rPr>
          <w:rFonts w:ascii="Simplified Arabic" w:hAnsi="Simplified Arabic" w:cs="Simplified Arabic" w:hint="cs"/>
          <w:sz w:val="40"/>
          <w:szCs w:val="40"/>
          <w:rtl/>
        </w:rPr>
        <w:t>أصحاب الشأن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ين</w:t>
      </w:r>
      <w:r w:rsidR="00154541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العام والخاص،</w:t>
      </w:r>
    </w:p>
    <w:p w:rsidR="00B11A32" w:rsidRPr="00C15382" w:rsidRDefault="002D0901" w:rsidP="00622AF0">
      <w:pPr>
        <w:bidi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ولقد 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عملت الهيئة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505DC7" w:rsidRPr="00C15382">
        <w:rPr>
          <w:rFonts w:ascii="Simplified Arabic" w:hAnsi="Simplified Arabic" w:cs="Simplified Arabic"/>
          <w:sz w:val="40"/>
          <w:szCs w:val="40"/>
          <w:rtl/>
          <w:lang w:bidi="ar-LB"/>
        </w:rPr>
        <w:t xml:space="preserve"> 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منذ تأسيس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ها على 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دراسة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السوقِ 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و</w:t>
      </w:r>
      <w:r w:rsidR="00BD2F53" w:rsidRPr="00C15382">
        <w:rPr>
          <w:rFonts w:ascii="Simplified Arabic" w:hAnsi="Simplified Arabic" w:cs="Simplified Arabic"/>
          <w:sz w:val="40"/>
          <w:szCs w:val="40"/>
          <w:rtl/>
        </w:rPr>
        <w:t>تطوير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BD2F53" w:rsidRPr="00C15382">
        <w:rPr>
          <w:rFonts w:ascii="Simplified Arabic" w:hAnsi="Simplified Arabic" w:cs="Simplified Arabic"/>
          <w:sz w:val="40"/>
          <w:szCs w:val="40"/>
          <w:rtl/>
        </w:rPr>
        <w:t xml:space="preserve"> قطاع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BD2F5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الاتصالات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،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 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بناء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القدرات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ومد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ِّ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جسور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التعاون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بين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ها وبين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الجهات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المعنية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المحلية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والدولية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رجمت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ْ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 xml:space="preserve"> في بعض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 xml:space="preserve"> الأحيان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بت</w:t>
      </w:r>
      <w:r w:rsidR="003C20AA" w:rsidRPr="00C15382">
        <w:rPr>
          <w:rFonts w:ascii="Simplified Arabic" w:hAnsi="Simplified Arabic" w:cs="Simplified Arabic"/>
          <w:sz w:val="40"/>
          <w:szCs w:val="40"/>
          <w:rtl/>
        </w:rPr>
        <w:t>وقيع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3C20AA" w:rsidRPr="00C15382">
        <w:rPr>
          <w:rFonts w:ascii="Simplified Arabic" w:hAnsi="Simplified Arabic" w:cs="Simplified Arabic"/>
          <w:sz w:val="40"/>
          <w:szCs w:val="40"/>
          <w:rtl/>
        </w:rPr>
        <w:t xml:space="preserve"> عدد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ٍ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من مذكرات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التفاهم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مع بعض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الجهات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الرسمية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و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الهيئات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المنظمة 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 xml:space="preserve">ِ 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>للاتصالات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 xml:space="preserve">والمعلوماتيةِ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الإقليمية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 xml:space="preserve"> والعالمية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و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المؤسسات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 xml:space="preserve"> الأكاديمية</w:t>
      </w:r>
      <w:r w:rsidR="007B5D43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:rsidR="00E146B4" w:rsidRPr="00C15382" w:rsidRDefault="00950A8C" w:rsidP="00950A8C">
      <w:pPr>
        <w:bidi/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>وأ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ن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أُ</w:t>
      </w:r>
      <w:r w:rsidR="00BC0F3F" w:rsidRPr="00C15382">
        <w:rPr>
          <w:rFonts w:ascii="Simplified Arabic" w:hAnsi="Simplified Arabic" w:cs="Simplified Arabic"/>
          <w:sz w:val="40"/>
          <w:szCs w:val="40"/>
          <w:rtl/>
        </w:rPr>
        <w:t>عب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ِّ</w:t>
      </w:r>
      <w:r w:rsidR="00BC0F3F" w:rsidRPr="00C15382">
        <w:rPr>
          <w:rFonts w:ascii="Simplified Arabic" w:hAnsi="Simplified Arabic" w:cs="Simplified Arabic"/>
          <w:sz w:val="40"/>
          <w:szCs w:val="40"/>
          <w:rtl/>
        </w:rPr>
        <w:t>ر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BC0F3F" w:rsidRPr="00C15382">
        <w:rPr>
          <w:rFonts w:ascii="Simplified Arabic" w:hAnsi="Simplified Arabic" w:cs="Simplified Arabic"/>
          <w:sz w:val="40"/>
          <w:szCs w:val="40"/>
          <w:rtl/>
        </w:rPr>
        <w:t xml:space="preserve"> اليوم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BC0F3F" w:rsidRPr="00C15382">
        <w:rPr>
          <w:rFonts w:ascii="Simplified Arabic" w:hAnsi="Simplified Arabic" w:cs="Simplified Arabic"/>
          <w:sz w:val="40"/>
          <w:szCs w:val="40"/>
          <w:rtl/>
        </w:rPr>
        <w:t xml:space="preserve"> عن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فرح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ت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8B691F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ب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 xml:space="preserve">مناسبةِ توقيعِ مذكرةِ التعاونِ 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التي 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ت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جمع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بين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الهيئة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المنظمة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 xml:space="preserve"> للاتصالات</w:t>
      </w:r>
      <w:r w:rsidR="001E6675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D91B13" w:rsidRPr="00C15382">
        <w:rPr>
          <w:rFonts w:ascii="Simplified Arabic" w:hAnsi="Simplified Arabic" w:cs="Simplified Arabic"/>
          <w:sz w:val="40"/>
          <w:szCs w:val="40"/>
          <w:rtl/>
        </w:rPr>
        <w:t>والمعهد الع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D91B13" w:rsidRPr="00C15382">
        <w:rPr>
          <w:rFonts w:ascii="Simplified Arabic" w:hAnsi="Simplified Arabic" w:cs="Simplified Arabic"/>
          <w:sz w:val="40"/>
          <w:szCs w:val="40"/>
          <w:rtl/>
        </w:rPr>
        <w:t>لي للعلوم التطبيقية والاقتصادية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</w:t>
      </w:r>
      <w:r w:rsidR="00A36523" w:rsidRPr="00C15382">
        <w:rPr>
          <w:rFonts w:ascii="Simplified Arabic" w:hAnsi="Simplified Arabic" w:cs="Simplified Arabic" w:hint="cs"/>
          <w:sz w:val="40"/>
          <w:szCs w:val="40"/>
          <w:rtl/>
        </w:rPr>
        <w:t>ـ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28795A" w:rsidRPr="00C15382">
        <w:rPr>
          <w:rFonts w:ascii="Simplified Arabic" w:hAnsi="Simplified Arabic" w:cs="Simplified Arabic"/>
          <w:sz w:val="40"/>
          <w:szCs w:val="40"/>
        </w:rPr>
        <w:t>CNAM</w:t>
      </w:r>
      <w:r w:rsidR="00D91B1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146B4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. </w:t>
      </w:r>
    </w:p>
    <w:p w:rsidR="001F1E13" w:rsidRPr="00C15382" w:rsidRDefault="00BD45A8" w:rsidP="00BD45A8">
      <w:pPr>
        <w:bidi/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هذا </w:t>
      </w:r>
      <w:r w:rsidR="001F1E13" w:rsidRPr="00C15382">
        <w:rPr>
          <w:rFonts w:ascii="Simplified Arabic" w:hAnsi="Simplified Arabic" w:cs="Simplified Arabic"/>
          <w:sz w:val="40"/>
          <w:szCs w:val="40"/>
          <w:rtl/>
        </w:rPr>
        <w:t xml:space="preserve">المعهد 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هو </w:t>
      </w:r>
      <w:r w:rsidR="001F1E13" w:rsidRPr="00C15382">
        <w:rPr>
          <w:rFonts w:ascii="Simplified Arabic" w:hAnsi="Simplified Arabic" w:cs="Simplified Arabic" w:hint="eastAsia"/>
          <w:sz w:val="40"/>
          <w:szCs w:val="40"/>
          <w:rtl/>
        </w:rPr>
        <w:t>مؤسسة</w:t>
      </w:r>
      <w:r w:rsidR="0006542A" w:rsidRPr="00C15382">
        <w:rPr>
          <w:rFonts w:ascii="Simplified Arabic" w:hAnsi="Simplified Arabic" w:cs="Simplified Arabic"/>
          <w:sz w:val="40"/>
          <w:szCs w:val="40"/>
        </w:rPr>
        <w:t xml:space="preserve"> </w:t>
      </w:r>
      <w:r w:rsidR="0006542A" w:rsidRPr="00C15382">
        <w:rPr>
          <w:rFonts w:ascii="Simplified Arabic" w:hAnsi="Simplified Arabic" w:cs="Simplified Arabic" w:hint="eastAsia"/>
          <w:sz w:val="40"/>
          <w:szCs w:val="40"/>
          <w:rtl/>
        </w:rPr>
        <w:t>تابع</w:t>
      </w:r>
      <w:r w:rsidR="0006542A" w:rsidRPr="00C15382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06542A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6542A" w:rsidRPr="00C15382">
        <w:rPr>
          <w:rFonts w:ascii="Simplified Arabic" w:hAnsi="Simplified Arabic" w:cs="Simplified Arabic" w:hint="eastAsia"/>
          <w:sz w:val="40"/>
          <w:szCs w:val="40"/>
          <w:rtl/>
        </w:rPr>
        <w:t>للجامعة</w:t>
      </w:r>
      <w:r w:rsidR="0006542A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6542A" w:rsidRPr="00C15382"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06542A" w:rsidRPr="00C15382">
        <w:rPr>
          <w:rFonts w:ascii="Simplified Arabic" w:hAnsi="Simplified Arabic" w:cs="Simplified Arabic" w:hint="eastAsia"/>
          <w:sz w:val="40"/>
          <w:szCs w:val="40"/>
          <w:rtl/>
        </w:rPr>
        <w:t>لبنانية</w:t>
      </w:r>
      <w:r w:rsidR="0006542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</w:t>
      </w:r>
      <w:r w:rsidR="001F1E1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A36523" w:rsidRPr="00C15382">
        <w:rPr>
          <w:rFonts w:ascii="Simplified Arabic" w:hAnsi="Simplified Arabic" w:cs="Simplified Arabic" w:hint="cs"/>
          <w:sz w:val="40"/>
          <w:szCs w:val="40"/>
          <w:rtl/>
        </w:rPr>
        <w:t>ا</w:t>
      </w:r>
      <w:r w:rsidR="001F1E13" w:rsidRPr="00C15382">
        <w:rPr>
          <w:rFonts w:ascii="Simplified Arabic" w:hAnsi="Simplified Arabic" w:cs="Simplified Arabic" w:hint="eastAsia"/>
          <w:sz w:val="40"/>
          <w:szCs w:val="40"/>
          <w:rtl/>
        </w:rPr>
        <w:t>ل</w:t>
      </w:r>
      <w:r w:rsidR="00A3652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ـ </w:t>
      </w:r>
      <w:r w:rsidR="001F1E13" w:rsidRPr="00C15382">
        <w:rPr>
          <w:rFonts w:ascii="Simplified Arabic" w:hAnsi="Simplified Arabic" w:cs="Simplified Arabic" w:hint="cs"/>
          <w:sz w:val="40"/>
          <w:szCs w:val="40"/>
        </w:rPr>
        <w:t xml:space="preserve"> CNAM</w:t>
      </w:r>
      <w:r w:rsidR="0006542A" w:rsidRPr="00C15382">
        <w:rPr>
          <w:rFonts w:ascii="Simplified Arabic" w:hAnsi="Simplified Arabic" w:cs="Simplified Arabic"/>
          <w:sz w:val="40"/>
          <w:szCs w:val="40"/>
        </w:rPr>
        <w:t xml:space="preserve"> PARIS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06542A" w:rsidRPr="00C15382">
        <w:rPr>
          <w:rFonts w:ascii="Simplified Arabic" w:hAnsi="Simplified Arabic" w:cs="Simplified Arabic" w:hint="eastAsia"/>
          <w:sz w:val="40"/>
          <w:szCs w:val="40"/>
          <w:rtl/>
        </w:rPr>
        <w:t>وه</w:t>
      </w:r>
      <w:r w:rsidR="0006542A" w:rsidRPr="00C15382"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="001F1E1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6542A" w:rsidRPr="00C15382">
        <w:rPr>
          <w:rFonts w:ascii="Simplified Arabic" w:hAnsi="Simplified Arabic" w:cs="Simplified Arabic" w:hint="eastAsia"/>
          <w:sz w:val="40"/>
          <w:szCs w:val="40"/>
          <w:rtl/>
        </w:rPr>
        <w:t>مخصص</w:t>
      </w:r>
      <w:r w:rsidR="0006542A" w:rsidRPr="00C15382">
        <w:rPr>
          <w:rFonts w:ascii="Simplified Arabic" w:hAnsi="Simplified Arabic" w:cs="Simplified Arabic" w:hint="cs"/>
          <w:sz w:val="40"/>
          <w:szCs w:val="40"/>
          <w:rtl/>
        </w:rPr>
        <w:t>ة</w:t>
      </w:r>
      <w:r w:rsidR="001F1E1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للعاملينَ الذينَ يرغبون في مواصلة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دراست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هم خلالَ فترةِ 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lastRenderedPageBreak/>
        <w:t>عملِهم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br/>
        <w:t>يعمل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ُ 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المعهدُ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بشكل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وثيق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مع الشركات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لتلبية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الاحتياجات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التدريبية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لطل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اب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ها وي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ؤد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ي ثلاث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مهام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رئيسية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هي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: 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ال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تثقيف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في 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جميع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مراحل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الحياة، إجراء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البحوث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، ونشر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الثقافة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العلمية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والتقنية</w:t>
      </w:r>
      <w:r w:rsidR="00950A8C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1F1E13" w:rsidRPr="00C15382"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:rsidR="000F7FC7" w:rsidRPr="00C15382" w:rsidRDefault="00E146B4" w:rsidP="00E146B4">
      <w:pPr>
        <w:bidi/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هذه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المذكرة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هي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امتداد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ٌ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للمذكرة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التي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و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ق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ع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ت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بين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الهيئة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والجامعة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اللبنانية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ِ مع 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معالي 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البروفسور عدنان السيد حسين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 w:hint="eastAsia"/>
          <w:sz w:val="40"/>
          <w:szCs w:val="40"/>
          <w:rtl/>
        </w:rPr>
        <w:t>عام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2012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 w:hint="cs"/>
          <w:sz w:val="40"/>
          <w:szCs w:val="40"/>
          <w:rtl/>
        </w:rPr>
        <w:t>هي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تشكل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خطوة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ً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مهمة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ً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لل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مؤسس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ت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ي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ن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و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تفتح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 xml:space="preserve"> أبواب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28795A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>تعاون</w:t>
      </w:r>
      <w:r w:rsidR="00622AF0" w:rsidRPr="00C15382">
        <w:rPr>
          <w:rFonts w:ascii="Simplified Arabic" w:hAnsi="Simplified Arabic" w:cs="Simplified Arabic"/>
          <w:sz w:val="40"/>
          <w:szCs w:val="40"/>
          <w:rtl/>
        </w:rPr>
        <w:t>ِ واسعة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090371" w:rsidRPr="00C15382">
        <w:rPr>
          <w:rFonts w:ascii="Simplified Arabic" w:hAnsi="Simplified Arabic" w:cs="Simplified Arabic"/>
          <w:sz w:val="40"/>
          <w:szCs w:val="40"/>
          <w:rtl/>
        </w:rPr>
        <w:t xml:space="preserve"> بينهما</w:t>
      </w:r>
      <w:r w:rsidR="005966D0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لتأطير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كفاءات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وخبرات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ال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طرفين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DE16B8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>وذلك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َ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في مجالات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ٍ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عدة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ٍ</w:t>
      </w:r>
      <w:r w:rsidR="00D20B71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أبرز</w:t>
      </w:r>
      <w:r w:rsidR="0083762E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="00763AE5" w:rsidRPr="00C15382">
        <w:rPr>
          <w:rFonts w:ascii="Simplified Arabic" w:hAnsi="Simplified Arabic" w:cs="Simplified Arabic"/>
          <w:sz w:val="40"/>
          <w:szCs w:val="40"/>
          <w:rtl/>
        </w:rPr>
        <w:t>ها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:</w:t>
      </w:r>
    </w:p>
    <w:p w:rsidR="000F7FC7" w:rsidRPr="00C15382" w:rsidRDefault="00706765" w:rsidP="005F05B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مساهمةِ الهيئةِ في دعم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أبحاث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الطلاب</w:t>
      </w:r>
      <w:r w:rsidR="003D5C14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ومشاريع التخرج</w:t>
      </w:r>
      <w:r w:rsidR="000F7FC7" w:rsidRPr="00C15382">
        <w:rPr>
          <w:rFonts w:ascii="Simplified Arabic" w:hAnsi="Simplified Arabic" w:cs="Simplified Arabic"/>
          <w:sz w:val="40"/>
          <w:szCs w:val="40"/>
          <w:rtl/>
        </w:rPr>
        <w:t xml:space="preserve"> خلال أعوامهم الدراسية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،</w:t>
      </w:r>
    </w:p>
    <w:p w:rsidR="000F7FC7" w:rsidRPr="00C15382" w:rsidRDefault="00706765" w:rsidP="005F05B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عقدِ الهيئةِ لورشاتِ عملٍ ومؤتمراتٍ تقنيةٍ وأكاديميةٍ في حرمِ ا</w:t>
      </w:r>
      <w:r w:rsidR="00267661" w:rsidRPr="00C15382">
        <w:rPr>
          <w:rFonts w:ascii="Simplified Arabic" w:hAnsi="Simplified Arabic" w:cs="Simplified Arabic"/>
          <w:sz w:val="40"/>
          <w:szCs w:val="40"/>
          <w:rtl/>
        </w:rPr>
        <w:t>لمعهد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وخارجِه بالتعاونِ الوثيقِ</w:t>
      </w:r>
      <w:r w:rsidR="00267661" w:rsidRPr="00C15382">
        <w:rPr>
          <w:rFonts w:ascii="Simplified Arabic" w:hAnsi="Simplified Arabic" w:cs="Simplified Arabic"/>
          <w:sz w:val="40"/>
          <w:szCs w:val="40"/>
          <w:rtl/>
        </w:rPr>
        <w:t xml:space="preserve"> مع المعهد،</w:t>
      </w:r>
    </w:p>
    <w:p w:rsidR="00267661" w:rsidRPr="00C15382" w:rsidRDefault="000F7FC7" w:rsidP="005F05B0">
      <w:pPr>
        <w:pStyle w:val="ListParagraph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lastRenderedPageBreak/>
        <w:t>دعمِ قدراتِ الدراساتِ والأبحاثِ والتطويرِ في المعهد العالي للعلوم التطبيقية والاقتصادية عبر تقديم الهيئة مجاناً عروضاً تقنية وغير تقنية (ٍ</w:t>
      </w:r>
      <w:r w:rsidR="0028795A" w:rsidRPr="00C15382">
        <w:rPr>
          <w:rFonts w:ascii="Simplified Arabic" w:hAnsi="Simplified Arabic" w:cs="Simplified Arabic"/>
          <w:sz w:val="40"/>
          <w:szCs w:val="40"/>
        </w:rPr>
        <w:t>Seminar</w:t>
      </w:r>
      <w:r w:rsidRPr="00C15382">
        <w:rPr>
          <w:rFonts w:ascii="Simplified Arabic" w:hAnsi="Simplified Arabic" w:cs="Simplified Arabic"/>
          <w:sz w:val="40"/>
          <w:szCs w:val="40"/>
        </w:rPr>
        <w:t>s, Conferences</w:t>
      </w:r>
      <w:r w:rsidR="00053FA2" w:rsidRPr="00C15382">
        <w:rPr>
          <w:rFonts w:ascii="Simplified Arabic" w:hAnsi="Simplified Arabic" w:cs="Simplified Arabic"/>
          <w:sz w:val="40"/>
          <w:szCs w:val="40"/>
          <w:rtl/>
        </w:rPr>
        <w:t>) في حر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053FA2" w:rsidRPr="00C15382">
        <w:rPr>
          <w:rFonts w:ascii="Simplified Arabic" w:hAnsi="Simplified Arabic" w:cs="Simplified Arabic"/>
          <w:sz w:val="40"/>
          <w:szCs w:val="40"/>
          <w:rtl/>
        </w:rPr>
        <w:t>م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53FA2" w:rsidRPr="00C15382">
        <w:rPr>
          <w:rFonts w:ascii="Simplified Arabic" w:hAnsi="Simplified Arabic" w:cs="Simplified Arabic"/>
          <w:sz w:val="40"/>
          <w:szCs w:val="40"/>
          <w:rtl/>
        </w:rPr>
        <w:t xml:space="preserve"> المعهد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،</w:t>
      </w:r>
    </w:p>
    <w:p w:rsidR="00267661" w:rsidRPr="00C15382" w:rsidRDefault="000F7FC7" w:rsidP="00053FA2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دعم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قدرات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البحث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والتطوير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عبر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استضافة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>طلاب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خر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يجي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المعهد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في 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>مقرّ</w:t>
      </w:r>
      <w:r w:rsidR="0028795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الهيئة</w:t>
      </w:r>
      <w:r w:rsidR="00053FA2" w:rsidRPr="00C15382">
        <w:rPr>
          <w:rFonts w:ascii="Simplified Arabic" w:hAnsi="Simplified Arabic" w:cs="Simplified Arabic"/>
          <w:sz w:val="40"/>
          <w:szCs w:val="40"/>
        </w:rPr>
        <w:t xml:space="preserve"> (Research and Development) 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،</w:t>
      </w:r>
    </w:p>
    <w:p w:rsidR="005966D0" w:rsidRPr="00C15382" w:rsidRDefault="005966D0" w:rsidP="00622AF0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عقد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وتنظيم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دورات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تدريبية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53FA2" w:rsidRPr="00C15382">
        <w:rPr>
          <w:rFonts w:ascii="Simplified Arabic" w:hAnsi="Simplified Arabic" w:cs="Simplified Arabic"/>
          <w:sz w:val="40"/>
          <w:szCs w:val="40"/>
        </w:rPr>
        <w:t xml:space="preserve"> (Training)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خاصة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للهيئة في المواضيع ذات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الصلة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بتحليلات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السوق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التحليل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الهندسي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تأثير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الإشعاعات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على الصحة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وسائل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قياس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الإشعاعات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الكهرومغناطيسية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تخطيط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الأشعة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الكهرومغناطيسية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مراقبة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حركة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مرور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البيانات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جودة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الخدمة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، </w:t>
      </w:r>
      <w:r w:rsidR="00622AF0" w:rsidRPr="00C15382">
        <w:rPr>
          <w:rFonts w:ascii="Simplified Arabic" w:hAnsi="Simplified Arabic" w:cs="Simplified Arabic" w:hint="cs"/>
          <w:sz w:val="40"/>
          <w:szCs w:val="40"/>
          <w:rtl/>
        </w:rPr>
        <w:t>وغيرِها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.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>..</w:t>
      </w:r>
    </w:p>
    <w:p w:rsidR="00B11A32" w:rsidRPr="00C15382" w:rsidRDefault="003779A1" w:rsidP="00053FA2">
      <w:pPr>
        <w:bidi/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C15382">
        <w:rPr>
          <w:rFonts w:ascii="Simplified Arabic" w:hAnsi="Simplified Arabic" w:cs="Simplified Arabic"/>
          <w:sz w:val="40"/>
          <w:szCs w:val="40"/>
          <w:rtl/>
        </w:rPr>
        <w:t>إني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وجميع العاملينَ بالهيئةِ ن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عتز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ُّ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بهذه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الشراكة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1A16F8" w:rsidRPr="00C15382">
        <w:rPr>
          <w:rFonts w:ascii="Simplified Arabic" w:hAnsi="Simplified Arabic" w:cs="Simplified Arabic"/>
          <w:sz w:val="40"/>
          <w:szCs w:val="40"/>
          <w:rtl/>
        </w:rPr>
        <w:t xml:space="preserve"> مع مؤسسة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>ٍ تربوية</w:t>
      </w:r>
      <w:r w:rsidR="00E12A37" w:rsidRPr="00C15382">
        <w:rPr>
          <w:rFonts w:ascii="Simplified Arabic" w:hAnsi="Simplified Arabic" w:cs="Simplified Arabic"/>
          <w:sz w:val="40"/>
          <w:szCs w:val="40"/>
          <w:rtl/>
        </w:rPr>
        <w:t>ٍ تطويرية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ٍ</w:t>
      </w:r>
      <w:r w:rsidR="001A16F8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>ولديّ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م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>لء</w:t>
      </w:r>
      <w:r w:rsidR="00053FA2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ثقة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ٍ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بأن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َّ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>ها ستعود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ُ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بالمنفعة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على الطرفين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Pr="00C15382">
        <w:rPr>
          <w:rFonts w:ascii="Simplified Arabic" w:hAnsi="Simplified Arabic" w:cs="Simplified Arabic"/>
          <w:sz w:val="40"/>
          <w:szCs w:val="40"/>
          <w:rtl/>
        </w:rPr>
        <w:t xml:space="preserve"> وعلى المجتمع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ِ</w:t>
      </w:r>
      <w:r w:rsidR="00247A06" w:rsidRPr="00C15382">
        <w:rPr>
          <w:rFonts w:ascii="Simplified Arabic" w:hAnsi="Simplified Arabic" w:cs="Simplified Arabic"/>
          <w:sz w:val="40"/>
          <w:szCs w:val="40"/>
          <w:rtl/>
        </w:rPr>
        <w:t xml:space="preserve"> اللبناني</w:t>
      </w:r>
      <w:r w:rsidR="00B11A32" w:rsidRPr="00C15382">
        <w:rPr>
          <w:rFonts w:ascii="Simplified Arabic" w:hAnsi="Simplified Arabic" w:cs="Simplified Arabic"/>
          <w:sz w:val="40"/>
          <w:szCs w:val="40"/>
          <w:rtl/>
        </w:rPr>
        <w:t>ِّ</w:t>
      </w:r>
      <w:r w:rsidR="00E12A37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ككلّ</w:t>
      </w:r>
      <w:r w:rsidR="000E27D6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، 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لا</w:t>
      </w:r>
      <w:r w:rsidR="000E27D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س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ي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َّ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ما</w:t>
      </w:r>
      <w:r w:rsidR="000E27D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الشباب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0E27D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0E27D6" w:rsidRPr="00C15382">
        <w:rPr>
          <w:rFonts w:ascii="Simplified Arabic" w:hAnsi="Simplified Arabic" w:cs="Simplified Arabic" w:hint="eastAsia"/>
          <w:sz w:val="40"/>
          <w:szCs w:val="40"/>
          <w:rtl/>
        </w:rPr>
        <w:t>والطلاب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0E27D6" w:rsidRPr="00C15382">
        <w:rPr>
          <w:rFonts w:ascii="Simplified Arabic" w:hAnsi="Simplified Arabic" w:cs="Simplified Arabic" w:hint="cs"/>
          <w:sz w:val="40"/>
          <w:szCs w:val="40"/>
          <w:rtl/>
        </w:rPr>
        <w:t>،</w:t>
      </w:r>
      <w:r w:rsidR="000E27D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وعلى المنطقةِ على حدٍّ سواء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ِ.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كما انها ست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ساهم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في إصلاحِ وتطويرِ قطاعِ الاتصالاتِ والمعلوماتيةِ في لبنان. </w:t>
      </w:r>
    </w:p>
    <w:p w:rsidR="00AA29A4" w:rsidRPr="00C15382" w:rsidRDefault="00683064" w:rsidP="00683064">
      <w:pPr>
        <w:bidi/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C15382">
        <w:rPr>
          <w:rFonts w:ascii="Simplified Arabic" w:hAnsi="Simplified Arabic" w:cs="Simplified Arabic"/>
          <w:sz w:val="40"/>
          <w:szCs w:val="40"/>
        </w:rPr>
        <w:lastRenderedPageBreak/>
        <w:t>,</w:t>
      </w: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ولا يسَعُني </w:t>
      </w:r>
      <w:r w:rsidR="00D21898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هنا </w:t>
      </w:r>
      <w:r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إلَّا </w:t>
      </w:r>
      <w:r w:rsidR="00D21898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>و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ان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ْ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اغتنم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هذه الفرصة لأشكر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معالي وزير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الاتصالات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 الشيخ بطرس حرب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والذي هو من مشرِّعي القانون 431 ومشجعي استقلالية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الهيئة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ونشاط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ِها. أشكرهُ 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على 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نشاط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ه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وعمله الدؤوب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لتنميةِ القطاع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وعلى 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دعم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ه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للهيئ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ة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ِ،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وعلى رعايتهِ هذا التوقيع ووجودِهِ بيننا ومع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العاملين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في مؤسسة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الهيئة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متمن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يا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ً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عليه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الاسراع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في </w:t>
      </w:r>
      <w:r w:rsidR="00A40CF7" w:rsidRPr="00C15382">
        <w:rPr>
          <w:rFonts w:ascii="Simplified Arabic" w:hAnsi="Simplified Arabic" w:cs="Simplified Arabic" w:hint="cs"/>
          <w:sz w:val="40"/>
          <w:szCs w:val="40"/>
          <w:rtl/>
        </w:rPr>
        <w:t>تطبيق القانون 431 و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تعيين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مجلس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ادارة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جديد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للهيئة</w:t>
      </w:r>
      <w:r w:rsidR="00404F71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ولـ </w:t>
      </w:r>
      <w:r w:rsidR="005B4103" w:rsidRPr="00C15382">
        <w:rPr>
          <w:rFonts w:ascii="Simplified Arabic" w:hAnsi="Simplified Arabic" w:cs="Simplified Arabic"/>
          <w:sz w:val="40"/>
          <w:szCs w:val="40"/>
        </w:rPr>
        <w:t xml:space="preserve">Liban 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 </w:t>
      </w:r>
      <w:r w:rsidR="005B4103" w:rsidRPr="00C15382">
        <w:rPr>
          <w:rFonts w:ascii="Simplified Arabic" w:hAnsi="Simplified Arabic" w:cs="Simplified Arabic"/>
          <w:sz w:val="40"/>
          <w:szCs w:val="40"/>
        </w:rPr>
        <w:t xml:space="preserve">Telecom 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. كما نأم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ل</w:t>
      </w:r>
      <w:r w:rsidR="006046F6" w:rsidRPr="00C15382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تفعيل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اً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سريعاً ل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مهام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الهيئة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و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تعزيز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اً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>ل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>قدرات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4B7983" w:rsidRPr="00C15382">
        <w:rPr>
          <w:rFonts w:ascii="Simplified Arabic" w:hAnsi="Simplified Arabic" w:cs="Simplified Arabic"/>
          <w:sz w:val="40"/>
          <w:szCs w:val="40"/>
          <w:rtl/>
        </w:rPr>
        <w:t xml:space="preserve">ها </w:t>
      </w:r>
      <w:r w:rsidR="007B685C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كي 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تستعيد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 xml:space="preserve"> دور</w:t>
      </w:r>
      <w:r w:rsidR="00AF308C" w:rsidRPr="00C15382">
        <w:rPr>
          <w:rFonts w:ascii="Simplified Arabic" w:hAnsi="Simplified Arabic" w:cs="Simplified Arabic" w:hint="cs"/>
          <w:sz w:val="40"/>
          <w:szCs w:val="40"/>
          <w:rtl/>
        </w:rPr>
        <w:t>َ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ها الريادي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ِّ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ولتدعمَ رؤيتَهُ في هذا القطاعِ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و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تطوير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ِهِ و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تنظيم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ه</w:t>
      </w:r>
      <w:r w:rsidR="005B4103" w:rsidRPr="00C15382">
        <w:rPr>
          <w:rFonts w:ascii="Simplified Arabic" w:hAnsi="Simplified Arabic" w:cs="Simplified Arabic" w:hint="cs"/>
          <w:sz w:val="40"/>
          <w:szCs w:val="40"/>
          <w:rtl/>
        </w:rPr>
        <w:t>ِ</w:t>
      </w:r>
      <w:r w:rsidR="00231ABA" w:rsidRPr="00C15382">
        <w:rPr>
          <w:rFonts w:ascii="Simplified Arabic" w:hAnsi="Simplified Arabic" w:cs="Simplified Arabic" w:hint="cs"/>
          <w:sz w:val="40"/>
          <w:szCs w:val="40"/>
          <w:rtl/>
        </w:rPr>
        <w:t xml:space="preserve"> وتشجيعِ القطاعِ الخاصِ وقطاعاتِ الإقتصادِ الأخرى</w:t>
      </w:r>
      <w:r w:rsidR="00893A16" w:rsidRPr="00C15382">
        <w:rPr>
          <w:rFonts w:ascii="Simplified Arabic" w:hAnsi="Simplified Arabic" w:cs="Simplified Arabic"/>
          <w:sz w:val="40"/>
          <w:szCs w:val="40"/>
          <w:rtl/>
        </w:rPr>
        <w:t>.</w:t>
      </w:r>
    </w:p>
    <w:sectPr w:rsidR="00AA29A4" w:rsidRPr="00C15382" w:rsidSect="0030435E">
      <w:pgSz w:w="11907" w:h="16839" w:code="9"/>
      <w:pgMar w:top="2778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711"/>
    <w:multiLevelType w:val="hybridMultilevel"/>
    <w:tmpl w:val="C234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F4199"/>
    <w:multiLevelType w:val="hybridMultilevel"/>
    <w:tmpl w:val="DB4A31D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1AE77D6"/>
    <w:multiLevelType w:val="hybridMultilevel"/>
    <w:tmpl w:val="5F5A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F"/>
    <w:rsid w:val="00053FA2"/>
    <w:rsid w:val="0006542A"/>
    <w:rsid w:val="00066D5D"/>
    <w:rsid w:val="00090371"/>
    <w:rsid w:val="000E27D6"/>
    <w:rsid w:val="000F7FC7"/>
    <w:rsid w:val="00113442"/>
    <w:rsid w:val="00154541"/>
    <w:rsid w:val="00194FE6"/>
    <w:rsid w:val="001A16F8"/>
    <w:rsid w:val="001E6675"/>
    <w:rsid w:val="001F1E13"/>
    <w:rsid w:val="001F3D3C"/>
    <w:rsid w:val="00231ABA"/>
    <w:rsid w:val="00247A06"/>
    <w:rsid w:val="00252CB4"/>
    <w:rsid w:val="00267661"/>
    <w:rsid w:val="0028795A"/>
    <w:rsid w:val="002D0901"/>
    <w:rsid w:val="0030435E"/>
    <w:rsid w:val="003779A1"/>
    <w:rsid w:val="003C20AA"/>
    <w:rsid w:val="003D5C14"/>
    <w:rsid w:val="00404F71"/>
    <w:rsid w:val="004456DC"/>
    <w:rsid w:val="004B7983"/>
    <w:rsid w:val="004F454B"/>
    <w:rsid w:val="00505DC7"/>
    <w:rsid w:val="00533A09"/>
    <w:rsid w:val="005966D0"/>
    <w:rsid w:val="005B4103"/>
    <w:rsid w:val="005F05B0"/>
    <w:rsid w:val="006046F6"/>
    <w:rsid w:val="00622AF0"/>
    <w:rsid w:val="0066244B"/>
    <w:rsid w:val="00666717"/>
    <w:rsid w:val="00683064"/>
    <w:rsid w:val="006F1F1E"/>
    <w:rsid w:val="00705417"/>
    <w:rsid w:val="00706765"/>
    <w:rsid w:val="00711096"/>
    <w:rsid w:val="00712A91"/>
    <w:rsid w:val="00716655"/>
    <w:rsid w:val="00763AE5"/>
    <w:rsid w:val="0076710E"/>
    <w:rsid w:val="00795FDA"/>
    <w:rsid w:val="007B5D43"/>
    <w:rsid w:val="007B685C"/>
    <w:rsid w:val="0083762E"/>
    <w:rsid w:val="00893A16"/>
    <w:rsid w:val="008B691F"/>
    <w:rsid w:val="008B7573"/>
    <w:rsid w:val="00950A8C"/>
    <w:rsid w:val="009B2984"/>
    <w:rsid w:val="00A36523"/>
    <w:rsid w:val="00A40CF7"/>
    <w:rsid w:val="00AA29A4"/>
    <w:rsid w:val="00AF308C"/>
    <w:rsid w:val="00B11A32"/>
    <w:rsid w:val="00B323C3"/>
    <w:rsid w:val="00B34455"/>
    <w:rsid w:val="00BC0F3F"/>
    <w:rsid w:val="00BD2F53"/>
    <w:rsid w:val="00BD45A8"/>
    <w:rsid w:val="00C15382"/>
    <w:rsid w:val="00C32AEB"/>
    <w:rsid w:val="00D20B71"/>
    <w:rsid w:val="00D21898"/>
    <w:rsid w:val="00D56DD9"/>
    <w:rsid w:val="00D91B13"/>
    <w:rsid w:val="00DE16B8"/>
    <w:rsid w:val="00E12A37"/>
    <w:rsid w:val="00E146B4"/>
    <w:rsid w:val="00E803D6"/>
    <w:rsid w:val="00EC42E0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06"/>
    <w:pPr>
      <w:ind w:left="720"/>
      <w:contextualSpacing/>
    </w:pPr>
  </w:style>
  <w:style w:type="character" w:customStyle="1" w:styleId="hps">
    <w:name w:val="hps"/>
    <w:basedOn w:val="DefaultParagraphFont"/>
    <w:rsid w:val="001F1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06"/>
    <w:pPr>
      <w:ind w:left="720"/>
      <w:contextualSpacing/>
    </w:pPr>
  </w:style>
  <w:style w:type="character" w:customStyle="1" w:styleId="hps">
    <w:name w:val="hps"/>
    <w:basedOn w:val="DefaultParagraphFont"/>
    <w:rsid w:val="001F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Lea J. Chahine</cp:lastModifiedBy>
  <cp:revision>2</cp:revision>
  <dcterms:created xsi:type="dcterms:W3CDTF">2015-02-13T13:26:00Z</dcterms:created>
  <dcterms:modified xsi:type="dcterms:W3CDTF">2015-02-13T13:26:00Z</dcterms:modified>
</cp:coreProperties>
</file>