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AF" w:rsidRDefault="00234DAF" w:rsidP="00234DAF">
      <w:pPr>
        <w:bidi/>
        <w:spacing w:after="0" w:line="240" w:lineRule="auto"/>
        <w:jc w:val="right"/>
        <w:rPr>
          <w:rFonts w:cs="Arabic Transparent"/>
          <w:sz w:val="28"/>
          <w:szCs w:val="28"/>
          <w:lang w:bidi="ar-LB"/>
        </w:rPr>
      </w:pPr>
    </w:p>
    <w:p w:rsidR="00234DAF" w:rsidRDefault="00234DAF" w:rsidP="00234DAF">
      <w:pPr>
        <w:bidi/>
        <w:spacing w:after="0" w:line="240" w:lineRule="auto"/>
        <w:jc w:val="right"/>
        <w:rPr>
          <w:rFonts w:cs="Arabic Transparent"/>
          <w:sz w:val="28"/>
          <w:szCs w:val="28"/>
          <w:rtl/>
          <w:lang w:bidi="ar-LB"/>
        </w:rPr>
      </w:pPr>
    </w:p>
    <w:p w:rsidR="00234DAF" w:rsidRDefault="00234DAF" w:rsidP="00234DAF">
      <w:pPr>
        <w:bidi/>
        <w:spacing w:after="0" w:line="240" w:lineRule="auto"/>
        <w:jc w:val="right"/>
        <w:rPr>
          <w:rFonts w:cs="Arabic Transparent"/>
          <w:sz w:val="28"/>
          <w:szCs w:val="28"/>
          <w:rtl/>
          <w:lang w:bidi="ar-LB"/>
        </w:rPr>
      </w:pPr>
    </w:p>
    <w:p w:rsidR="00234DAF" w:rsidRDefault="00234DAF" w:rsidP="00234DAF">
      <w:pPr>
        <w:bidi/>
        <w:spacing w:after="0" w:line="240" w:lineRule="auto"/>
        <w:jc w:val="right"/>
        <w:rPr>
          <w:rFonts w:cs="Simplified Arabic"/>
          <w:sz w:val="28"/>
          <w:szCs w:val="28"/>
          <w:rtl/>
          <w:lang w:bidi="ar-LB"/>
        </w:rPr>
      </w:pPr>
      <w:r>
        <w:rPr>
          <w:rFonts w:cs="Arabic Transparent"/>
          <w:sz w:val="28"/>
          <w:szCs w:val="28"/>
          <w:rtl/>
          <w:lang w:bidi="ar-LB"/>
        </w:rPr>
        <w:t>بيروت في 29 كانون الأول 2011</w:t>
      </w:r>
      <w:r>
        <w:rPr>
          <w:rFonts w:cs="Simplified Arabic" w:hint="cs"/>
          <w:sz w:val="28"/>
          <w:szCs w:val="28"/>
          <w:lang w:bidi="ar-LB"/>
        </w:rPr>
        <w:t xml:space="preserve"> </w:t>
      </w:r>
    </w:p>
    <w:p w:rsidR="00234DAF" w:rsidRDefault="00234DAF" w:rsidP="00234DAF">
      <w:pPr>
        <w:bidi/>
        <w:spacing w:after="0" w:line="240" w:lineRule="auto"/>
        <w:jc w:val="both"/>
        <w:rPr>
          <w:rFonts w:cs="Simplified Arabic"/>
          <w:sz w:val="28"/>
          <w:szCs w:val="28"/>
          <w:highlight w:val="yellow"/>
          <w:rtl/>
          <w:lang w:bidi="ar-LB"/>
        </w:rPr>
      </w:pPr>
    </w:p>
    <w:p w:rsidR="00234DAF" w:rsidRDefault="00234DAF" w:rsidP="0099643C">
      <w:pPr>
        <w:bidi/>
        <w:spacing w:after="0" w:line="240" w:lineRule="auto"/>
        <w:jc w:val="both"/>
        <w:rPr>
          <w:rFonts w:cs="Arabic Transparent"/>
          <w:b/>
          <w:bCs/>
          <w:sz w:val="28"/>
          <w:szCs w:val="28"/>
          <w:lang w:bidi="ar-LB"/>
        </w:rPr>
      </w:pPr>
      <w:r>
        <w:rPr>
          <w:rFonts w:cs="Arabic Transparent"/>
          <w:b/>
          <w:bCs/>
          <w:sz w:val="28"/>
          <w:szCs w:val="28"/>
          <w:rtl/>
          <w:lang w:bidi="ar-LB"/>
        </w:rPr>
        <w:t xml:space="preserve">حضرة </w:t>
      </w:r>
      <w:r>
        <w:rPr>
          <w:rFonts w:cs="Arabic Transparent" w:hint="cs"/>
          <w:b/>
          <w:bCs/>
          <w:sz w:val="28"/>
          <w:szCs w:val="28"/>
          <w:rtl/>
          <w:lang w:bidi="ar-LB"/>
        </w:rPr>
        <w:t>المهندس مروان الحايك</w:t>
      </w:r>
      <w:r>
        <w:rPr>
          <w:rFonts w:cs="Arabic Transparent"/>
          <w:b/>
          <w:bCs/>
          <w:sz w:val="28"/>
          <w:szCs w:val="28"/>
          <w:rtl/>
          <w:lang w:bidi="ar-LB"/>
        </w:rPr>
        <w:t xml:space="preserve"> المحترم</w:t>
      </w:r>
    </w:p>
    <w:p w:rsidR="00234DAF" w:rsidRDefault="00234DAF" w:rsidP="00234DAF">
      <w:pPr>
        <w:bidi/>
        <w:spacing w:after="0" w:line="240" w:lineRule="auto"/>
        <w:jc w:val="both"/>
        <w:rPr>
          <w:rFonts w:cs="Arabic Transparent"/>
          <w:b/>
          <w:bCs/>
          <w:sz w:val="28"/>
          <w:szCs w:val="28"/>
          <w:lang w:bidi="ar-LB"/>
        </w:rPr>
      </w:pPr>
      <w:r>
        <w:rPr>
          <w:rFonts w:cs="Arabic Transparent"/>
          <w:b/>
          <w:bCs/>
          <w:sz w:val="28"/>
          <w:szCs w:val="28"/>
          <w:rtl/>
          <w:lang w:bidi="ar-LB"/>
        </w:rPr>
        <w:t>رئيس مجلس الإدارة</w:t>
      </w:r>
      <w:r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ـ المدير العام</w:t>
      </w:r>
    </w:p>
    <w:p w:rsidR="00234DAF" w:rsidRDefault="00234DAF" w:rsidP="00234DAF">
      <w:pPr>
        <w:bidi/>
        <w:spacing w:after="0" w:line="240" w:lineRule="auto"/>
        <w:jc w:val="both"/>
        <w:rPr>
          <w:rFonts w:cs="Simplified Arabic"/>
          <w:b/>
          <w:bCs/>
          <w:sz w:val="32"/>
          <w:szCs w:val="32"/>
          <w:rtl/>
          <w:lang w:bidi="ar-LB"/>
        </w:rPr>
      </w:pPr>
      <w:r>
        <w:rPr>
          <w:rFonts w:cs="Arabic Transparent"/>
          <w:b/>
          <w:bCs/>
          <w:sz w:val="28"/>
          <w:szCs w:val="28"/>
          <w:rtl/>
          <w:lang w:bidi="ar-LB"/>
        </w:rPr>
        <w:t>شركة</w:t>
      </w:r>
      <w:r>
        <w:rPr>
          <w:rFonts w:cs="Simplified Arabic" w:hint="cs"/>
          <w:b/>
          <w:bCs/>
          <w:sz w:val="28"/>
          <w:szCs w:val="28"/>
          <w:rtl/>
          <w:lang w:bidi="ar-LB"/>
        </w:rPr>
        <w:t xml:space="preserve"> "موبايل انتريم كومباني 1 ش.م.ل."</w:t>
      </w:r>
      <w:bookmarkStart w:id="0" w:name="_GoBack"/>
      <w:bookmarkEnd w:id="0"/>
    </w:p>
    <w:p w:rsidR="00234DAF" w:rsidRDefault="00234DAF" w:rsidP="00234DAF">
      <w:pPr>
        <w:bidi/>
        <w:spacing w:after="0" w:line="240" w:lineRule="auto"/>
        <w:jc w:val="both"/>
        <w:rPr>
          <w:rFonts w:cs="Simplified Arabic"/>
          <w:sz w:val="32"/>
          <w:szCs w:val="32"/>
          <w:rtl/>
          <w:lang w:bidi="ar-LB"/>
        </w:rPr>
      </w:pPr>
    </w:p>
    <w:p w:rsidR="00234DAF" w:rsidRDefault="00234DAF" w:rsidP="00234DAF">
      <w:pPr>
        <w:bidi/>
        <w:spacing w:after="0" w:line="240" w:lineRule="auto"/>
        <w:ind w:left="990" w:hanging="990"/>
        <w:jc w:val="both"/>
        <w:rPr>
          <w:rFonts w:cs="Arabic Transparent"/>
          <w:b/>
          <w:bCs/>
          <w:sz w:val="28"/>
          <w:szCs w:val="28"/>
          <w:rtl/>
          <w:lang w:bidi="ar-LB"/>
        </w:rPr>
      </w:pPr>
      <w:r>
        <w:rPr>
          <w:rFonts w:cs="Arabic Transparent"/>
          <w:b/>
          <w:bCs/>
          <w:sz w:val="28"/>
          <w:szCs w:val="28"/>
          <w:u w:val="single"/>
          <w:rtl/>
        </w:rPr>
        <w:t>الموضوع</w:t>
      </w:r>
      <w:r>
        <w:rPr>
          <w:rFonts w:cs="Arabic Transparent"/>
          <w:b/>
          <w:bCs/>
          <w:sz w:val="28"/>
          <w:szCs w:val="28"/>
          <w:rtl/>
        </w:rPr>
        <w:t>:</w:t>
      </w: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 xml:space="preserve"> تخصيص ترددات لاسلكية لمصلحة</w:t>
      </w:r>
      <w:r w:rsidR="005254CD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شركة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LB"/>
        </w:rPr>
        <w:t>"موبايل انتريم كومباني 1 ش.م.ل."</w:t>
      </w:r>
    </w:p>
    <w:p w:rsidR="00234DAF" w:rsidRDefault="00234DAF" w:rsidP="00234DAF">
      <w:pPr>
        <w:bidi/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bidi="ar-LB"/>
        </w:rPr>
      </w:pPr>
    </w:p>
    <w:p w:rsidR="00234DAF" w:rsidRDefault="00234DAF" w:rsidP="00234DAF">
      <w:pPr>
        <w:bidi/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u w:val="single"/>
          <w:rtl/>
        </w:rPr>
        <w:t>المرجـــع</w:t>
      </w:r>
      <w:r>
        <w:rPr>
          <w:rFonts w:cs="Arabic Transparent"/>
          <w:b/>
          <w:bCs/>
          <w:sz w:val="28"/>
          <w:szCs w:val="28"/>
          <w:rtl/>
        </w:rPr>
        <w:t xml:space="preserve">: </w:t>
      </w:r>
    </w:p>
    <w:p w:rsidR="00234DAF" w:rsidRDefault="00234DAF" w:rsidP="00234DA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  <w:r>
        <w:rPr>
          <w:rFonts w:cs="Arabic Transparent"/>
          <w:sz w:val="28"/>
          <w:szCs w:val="28"/>
          <w:rtl/>
          <w:lang w:bidi="ar-LB"/>
        </w:rPr>
        <w:t>قانون الاتصالات رقم 431 تاريخ 22/7/2002</w:t>
      </w:r>
    </w:p>
    <w:p w:rsidR="00234DAF" w:rsidRDefault="00234DAF" w:rsidP="00234DA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Arabic Transparent"/>
          <w:sz w:val="28"/>
          <w:szCs w:val="28"/>
          <w:lang w:bidi="ar-LB"/>
        </w:rPr>
      </w:pPr>
      <w:r>
        <w:rPr>
          <w:rFonts w:cs="Arabic Transparent" w:hint="cs"/>
          <w:sz w:val="28"/>
          <w:szCs w:val="28"/>
          <w:rtl/>
          <w:lang w:bidi="ar-LB"/>
        </w:rPr>
        <w:t>قرار الهيئة المنظمة للاتصالات رقم 3/2011 تاريخ 13/9/2011</w:t>
      </w:r>
    </w:p>
    <w:p w:rsidR="00234DAF" w:rsidRDefault="00234DAF" w:rsidP="00234DA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Arabic Transparent"/>
          <w:sz w:val="28"/>
          <w:szCs w:val="28"/>
          <w:lang w:bidi="ar-LB"/>
        </w:rPr>
      </w:pPr>
      <w:r w:rsidRPr="00234DAF">
        <w:rPr>
          <w:rFonts w:cs="Arabic Transparent"/>
          <w:sz w:val="28"/>
          <w:szCs w:val="28"/>
          <w:rtl/>
          <w:lang w:bidi="ar-LB"/>
        </w:rPr>
        <w:t xml:space="preserve">كتاب الهيئة المنظمة للاتصالات المبلّغ منكم بتاريخ </w:t>
      </w:r>
      <w:r w:rsidRPr="00234DAF">
        <w:rPr>
          <w:rFonts w:cs="Arabic Transparent" w:hint="cs"/>
          <w:sz w:val="28"/>
          <w:szCs w:val="28"/>
          <w:rtl/>
          <w:lang w:bidi="ar-LB"/>
        </w:rPr>
        <w:t>12</w:t>
      </w:r>
      <w:r w:rsidRPr="00234DAF">
        <w:rPr>
          <w:rFonts w:cs="Arabic Transparent"/>
          <w:sz w:val="28"/>
          <w:szCs w:val="28"/>
          <w:rtl/>
          <w:lang w:bidi="ar-LB"/>
        </w:rPr>
        <w:t>/</w:t>
      </w:r>
      <w:r w:rsidRPr="00234DAF">
        <w:rPr>
          <w:rFonts w:cs="Arabic Transparent" w:hint="cs"/>
          <w:sz w:val="28"/>
          <w:szCs w:val="28"/>
          <w:rtl/>
          <w:lang w:bidi="ar-LB"/>
        </w:rPr>
        <w:t>10</w:t>
      </w:r>
      <w:r w:rsidRPr="00234DAF">
        <w:rPr>
          <w:rFonts w:cs="Arabic Transparent"/>
          <w:sz w:val="28"/>
          <w:szCs w:val="28"/>
          <w:rtl/>
          <w:lang w:bidi="ar-LB"/>
        </w:rPr>
        <w:t xml:space="preserve">/2011 </w:t>
      </w:r>
    </w:p>
    <w:p w:rsidR="00234DAF" w:rsidRPr="00234DAF" w:rsidRDefault="00234DAF" w:rsidP="00234DA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Arabic Transparent"/>
          <w:sz w:val="28"/>
          <w:szCs w:val="28"/>
          <w:lang w:bidi="ar-LB"/>
        </w:rPr>
      </w:pPr>
      <w:r w:rsidRPr="00234DAF">
        <w:rPr>
          <w:rFonts w:cs="Arabic Transparent"/>
          <w:sz w:val="28"/>
          <w:szCs w:val="28"/>
          <w:rtl/>
          <w:lang w:bidi="ar-LB"/>
        </w:rPr>
        <w:t xml:space="preserve">كتابكم </w:t>
      </w:r>
      <w:r w:rsidRPr="00234DAF">
        <w:rPr>
          <w:rFonts w:cs="Arabic Transparent" w:hint="cs"/>
          <w:sz w:val="28"/>
          <w:szCs w:val="28"/>
          <w:rtl/>
          <w:lang w:bidi="ar-LB"/>
        </w:rPr>
        <w:t xml:space="preserve">إلى الهيئة المنظمة للاتصالات </w:t>
      </w:r>
      <w:r w:rsidRPr="00234DAF">
        <w:rPr>
          <w:rFonts w:cs="Arabic Transparent"/>
          <w:sz w:val="28"/>
          <w:szCs w:val="28"/>
          <w:rtl/>
          <w:lang w:bidi="ar-LB"/>
        </w:rPr>
        <w:t xml:space="preserve">تاريخ 27/12/2011 </w:t>
      </w:r>
    </w:p>
    <w:p w:rsidR="00234DAF" w:rsidRDefault="00234DAF" w:rsidP="00234DAF">
      <w:p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</w:p>
    <w:p w:rsidR="00234DAF" w:rsidRDefault="00234DAF" w:rsidP="00234DAF">
      <w:p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  <w:r>
        <w:rPr>
          <w:rFonts w:cs="Arabic Transparent"/>
          <w:sz w:val="28"/>
          <w:szCs w:val="28"/>
          <w:rtl/>
          <w:lang w:bidi="ar-LB"/>
        </w:rPr>
        <w:t>بعد التحيّة،</w:t>
      </w:r>
    </w:p>
    <w:p w:rsidR="00234DAF" w:rsidRDefault="00234DAF" w:rsidP="00234DAF">
      <w:p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</w:p>
    <w:p w:rsidR="00234DAF" w:rsidRDefault="00234DAF" w:rsidP="00234DAF">
      <w:p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  <w:r>
        <w:rPr>
          <w:rFonts w:cs="Arabic Transparent"/>
          <w:sz w:val="28"/>
          <w:szCs w:val="28"/>
          <w:rtl/>
          <w:lang w:bidi="ar-LB"/>
        </w:rPr>
        <w:t>بالإشارة إلى الموضوع والمرجع المنوّه عنهما أعلاه،</w:t>
      </w:r>
    </w:p>
    <w:p w:rsidR="00234DAF" w:rsidRDefault="00234DAF" w:rsidP="00234DAF">
      <w:p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</w:p>
    <w:p w:rsidR="0099643C" w:rsidRDefault="00234DAF" w:rsidP="006A5C27">
      <w:p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  <w:r>
        <w:rPr>
          <w:rFonts w:cs="Arabic Transparent" w:hint="cs"/>
          <w:sz w:val="28"/>
          <w:szCs w:val="28"/>
          <w:rtl/>
          <w:lang w:bidi="ar-LB"/>
        </w:rPr>
        <w:t xml:space="preserve">تعلمكم الهيئة المنظمة للاتصالات عن ورود خطأ مادي في المادة </w:t>
      </w:r>
      <w:r w:rsidR="005254CD">
        <w:rPr>
          <w:rFonts w:cs="Arabic Transparent" w:hint="cs"/>
          <w:sz w:val="28"/>
          <w:szCs w:val="28"/>
          <w:rtl/>
          <w:lang w:bidi="ar-LB"/>
        </w:rPr>
        <w:t>7</w:t>
      </w:r>
      <w:r>
        <w:rPr>
          <w:rFonts w:cs="Arabic Transparent" w:hint="cs"/>
          <w:sz w:val="28"/>
          <w:szCs w:val="28"/>
          <w:rtl/>
          <w:lang w:bidi="ar-LB"/>
        </w:rPr>
        <w:t xml:space="preserve"> من القرار رقم 3/2011 الذي قضى بمنح ترددات لاسلكية لمصلحة شركة </w:t>
      </w:r>
      <w:r w:rsidRPr="00234DAF">
        <w:rPr>
          <w:rFonts w:cs="Arabic Transparent" w:hint="cs"/>
          <w:sz w:val="28"/>
          <w:szCs w:val="28"/>
          <w:rtl/>
          <w:lang w:bidi="ar-LB"/>
        </w:rPr>
        <w:t>"موبايل انتريم كومباني 1 ش.م.ل."</w:t>
      </w:r>
      <w:r>
        <w:rPr>
          <w:rFonts w:cs="Arabic Transparent" w:hint="cs"/>
          <w:sz w:val="28"/>
          <w:szCs w:val="28"/>
          <w:rtl/>
          <w:lang w:bidi="ar-LB"/>
        </w:rPr>
        <w:t xml:space="preserve"> حيث ورد أن القرار يصبح نافذاً من تاريخ نشره في الجريدة الرسمية، في حين أنّ الصواب هو أنّ </w:t>
      </w:r>
      <w:r w:rsidR="0099643C">
        <w:rPr>
          <w:rFonts w:cs="Arabic Transparent" w:hint="cs"/>
          <w:sz w:val="28"/>
          <w:szCs w:val="28"/>
          <w:rtl/>
          <w:lang w:bidi="ar-LB"/>
        </w:rPr>
        <w:t xml:space="preserve">القرار رقم 3/2011 </w:t>
      </w:r>
      <w:r w:rsidR="006A5C27">
        <w:rPr>
          <w:rFonts w:cs="Arabic Transparent" w:hint="cs"/>
          <w:sz w:val="28"/>
          <w:szCs w:val="28"/>
          <w:rtl/>
          <w:lang w:bidi="ar-LB"/>
        </w:rPr>
        <w:t>أ</w:t>
      </w:r>
      <w:r w:rsidR="0099643C">
        <w:rPr>
          <w:rFonts w:cs="Arabic Transparent" w:hint="cs"/>
          <w:sz w:val="28"/>
          <w:szCs w:val="28"/>
          <w:rtl/>
          <w:lang w:bidi="ar-LB"/>
        </w:rPr>
        <w:t>صبح نافذاً من تاريخ تبلغ</w:t>
      </w:r>
      <w:r w:rsidR="006A5C27">
        <w:rPr>
          <w:rFonts w:cs="Arabic Transparent" w:hint="cs"/>
          <w:sz w:val="28"/>
          <w:szCs w:val="28"/>
          <w:rtl/>
          <w:lang w:bidi="ar-LB"/>
        </w:rPr>
        <w:t>كم إياه.</w:t>
      </w:r>
      <w:r w:rsidR="005254CD">
        <w:rPr>
          <w:rFonts w:cs="Arabic Transparent" w:hint="cs"/>
          <w:sz w:val="28"/>
          <w:szCs w:val="28"/>
          <w:rtl/>
          <w:lang w:bidi="ar-LB"/>
        </w:rPr>
        <w:t xml:space="preserve"> ولذلك، ل</w:t>
      </w:r>
      <w:r w:rsidR="006A5C27">
        <w:rPr>
          <w:rFonts w:cs="Arabic Transparent" w:hint="cs"/>
          <w:sz w:val="28"/>
          <w:szCs w:val="28"/>
          <w:rtl/>
          <w:lang w:bidi="ar-LB"/>
        </w:rPr>
        <w:t>ن</w:t>
      </w:r>
      <w:r w:rsidR="005254CD">
        <w:rPr>
          <w:rFonts w:cs="Arabic Transparent" w:hint="cs"/>
          <w:sz w:val="28"/>
          <w:szCs w:val="28"/>
          <w:rtl/>
          <w:lang w:bidi="ar-LB"/>
        </w:rPr>
        <w:t xml:space="preserve"> يُنشر في الجريدة الرسمية</w:t>
      </w:r>
      <w:r w:rsidR="0099643C">
        <w:rPr>
          <w:rFonts w:cs="Arabic Transparent" w:hint="cs"/>
          <w:sz w:val="28"/>
          <w:szCs w:val="28"/>
          <w:rtl/>
          <w:lang w:bidi="ar-LB"/>
        </w:rPr>
        <w:t>.</w:t>
      </w:r>
    </w:p>
    <w:p w:rsidR="0099643C" w:rsidRDefault="0099643C" w:rsidP="0099643C">
      <w:p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</w:p>
    <w:p w:rsidR="00234DAF" w:rsidRDefault="00234DAF" w:rsidP="0099643C">
      <w:p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</w:p>
    <w:p w:rsidR="00234DAF" w:rsidRDefault="00234DAF" w:rsidP="00234DAF">
      <w:p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  <w:r>
        <w:rPr>
          <w:rFonts w:cs="Arabic Transparent"/>
          <w:sz w:val="28"/>
          <w:szCs w:val="28"/>
          <w:rtl/>
          <w:lang w:bidi="ar-LB"/>
        </w:rPr>
        <w:t>وتفضلوا بقبول فائق الاحترام،</w:t>
      </w:r>
    </w:p>
    <w:p w:rsidR="00234DAF" w:rsidRDefault="00234DAF" w:rsidP="00234DAF">
      <w:p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</w:p>
    <w:p w:rsidR="004F0569" w:rsidRDefault="004F0569" w:rsidP="00234DAF">
      <w:pPr>
        <w:bidi/>
        <w:spacing w:after="0" w:line="240" w:lineRule="auto"/>
        <w:jc w:val="both"/>
        <w:rPr>
          <w:rFonts w:cs="Arabic Transparent"/>
          <w:b/>
          <w:bCs/>
          <w:sz w:val="28"/>
          <w:szCs w:val="28"/>
          <w:lang w:bidi="ar-LB"/>
        </w:rPr>
      </w:pPr>
    </w:p>
    <w:p w:rsidR="00234DAF" w:rsidRDefault="00234DAF" w:rsidP="004F0569">
      <w:pPr>
        <w:bidi/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bidi="ar-LB"/>
        </w:rPr>
      </w:pPr>
      <w:r>
        <w:rPr>
          <w:rFonts w:cs="Arabic Transparent"/>
          <w:b/>
          <w:bCs/>
          <w:sz w:val="28"/>
          <w:szCs w:val="28"/>
          <w:rtl/>
          <w:lang w:bidi="ar-LB"/>
        </w:rPr>
        <w:t>د. عماد حب الله</w:t>
      </w:r>
    </w:p>
    <w:p w:rsidR="00147E9C" w:rsidRPr="00440FB3" w:rsidRDefault="00234DAF" w:rsidP="00440FB3">
      <w:pPr>
        <w:bidi/>
        <w:spacing w:after="0" w:line="240" w:lineRule="auto"/>
        <w:jc w:val="both"/>
        <w:rPr>
          <w:rFonts w:cs="Arabic Transparent"/>
          <w:sz w:val="28"/>
          <w:szCs w:val="28"/>
          <w:rtl/>
          <w:lang w:bidi="ar-LB"/>
        </w:rPr>
      </w:pPr>
      <w:r>
        <w:rPr>
          <w:rFonts w:cs="Arabic Transparent"/>
          <w:b/>
          <w:bCs/>
          <w:sz w:val="28"/>
          <w:szCs w:val="28"/>
          <w:rtl/>
          <w:lang w:bidi="ar-LB"/>
        </w:rPr>
        <w:t>رئيس الهيئة المنظمة للاتصالات بالإنابة</w:t>
      </w:r>
    </w:p>
    <w:sectPr w:rsidR="00147E9C" w:rsidRPr="00440FB3" w:rsidSect="00725EF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0FF" w:rsidRDefault="004F40FF" w:rsidP="0099643C">
      <w:pPr>
        <w:spacing w:after="0" w:line="240" w:lineRule="auto"/>
      </w:pPr>
      <w:r>
        <w:separator/>
      </w:r>
    </w:p>
  </w:endnote>
  <w:endnote w:type="continuationSeparator" w:id="0">
    <w:p w:rsidR="004F40FF" w:rsidRDefault="004F40FF" w:rsidP="0099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282539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565050523"/>
          <w:docPartObj>
            <w:docPartGallery w:val="Page Numbers (Top of Page)"/>
            <w:docPartUnique/>
          </w:docPartObj>
        </w:sdtPr>
        <w:sdtContent>
          <w:p w:rsidR="0099643C" w:rsidRDefault="0099643C" w:rsidP="0099643C">
            <w:pPr>
              <w:pStyle w:val="Footer"/>
              <w:bidi/>
              <w:jc w:val="right"/>
            </w:pPr>
            <w:r>
              <w:rPr>
                <w:rFonts w:hint="cs"/>
                <w:rtl/>
              </w:rPr>
              <w:t>صفحة</w:t>
            </w:r>
            <w:r>
              <w:t xml:space="preserve"> </w:t>
            </w:r>
            <w:r w:rsidR="00C658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65863">
              <w:rPr>
                <w:b/>
                <w:sz w:val="24"/>
                <w:szCs w:val="24"/>
              </w:rPr>
              <w:fldChar w:fldCharType="separate"/>
            </w:r>
            <w:r w:rsidR="008E426A">
              <w:rPr>
                <w:b/>
                <w:noProof/>
                <w:rtl/>
              </w:rPr>
              <w:t>1</w:t>
            </w:r>
            <w:r w:rsidR="00C65863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 w:rsidR="00C658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65863">
              <w:rPr>
                <w:b/>
                <w:sz w:val="24"/>
                <w:szCs w:val="24"/>
              </w:rPr>
              <w:fldChar w:fldCharType="separate"/>
            </w:r>
            <w:r w:rsidR="008E426A">
              <w:rPr>
                <w:b/>
                <w:noProof/>
                <w:rtl/>
              </w:rPr>
              <w:t>1</w:t>
            </w:r>
            <w:r w:rsidR="00C6586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643C" w:rsidRDefault="009964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0FF" w:rsidRDefault="004F40FF" w:rsidP="0099643C">
      <w:pPr>
        <w:spacing w:after="0" w:line="240" w:lineRule="auto"/>
      </w:pPr>
      <w:r>
        <w:separator/>
      </w:r>
    </w:p>
  </w:footnote>
  <w:footnote w:type="continuationSeparator" w:id="0">
    <w:p w:rsidR="004F40FF" w:rsidRDefault="004F40FF" w:rsidP="00996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51D83"/>
    <w:multiLevelType w:val="hybridMultilevel"/>
    <w:tmpl w:val="B0F8C378"/>
    <w:lvl w:ilvl="0" w:tplc="98E87534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DAF"/>
    <w:rsid w:val="00147E9C"/>
    <w:rsid w:val="00234DAF"/>
    <w:rsid w:val="00316BA2"/>
    <w:rsid w:val="00360070"/>
    <w:rsid w:val="00440FB3"/>
    <w:rsid w:val="004F0569"/>
    <w:rsid w:val="004F40FF"/>
    <w:rsid w:val="005251A5"/>
    <w:rsid w:val="005254CD"/>
    <w:rsid w:val="006A5C27"/>
    <w:rsid w:val="00725EFB"/>
    <w:rsid w:val="008E426A"/>
    <w:rsid w:val="0099643C"/>
    <w:rsid w:val="009F5DDB"/>
    <w:rsid w:val="00C6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D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4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43C"/>
  </w:style>
  <w:style w:type="paragraph" w:styleId="Footer">
    <w:name w:val="footer"/>
    <w:basedOn w:val="Normal"/>
    <w:link w:val="FooterChar"/>
    <w:uiPriority w:val="99"/>
    <w:unhideWhenUsed/>
    <w:rsid w:val="009964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D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4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43C"/>
  </w:style>
  <w:style w:type="paragraph" w:styleId="Footer">
    <w:name w:val="footer"/>
    <w:basedOn w:val="Normal"/>
    <w:link w:val="FooterChar"/>
    <w:uiPriority w:val="99"/>
    <w:unhideWhenUsed/>
    <w:rsid w:val="009964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 S. Moukheiber</dc:creator>
  <cp:lastModifiedBy>patrick.eid</cp:lastModifiedBy>
  <cp:revision>3</cp:revision>
  <dcterms:created xsi:type="dcterms:W3CDTF">2012-02-13T13:12:00Z</dcterms:created>
  <dcterms:modified xsi:type="dcterms:W3CDTF">2012-02-13T13:14:00Z</dcterms:modified>
</cp:coreProperties>
</file>